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D524E8">
        <w:rPr>
          <w:rFonts w:ascii="Times New Roman" w:hAnsi="Times New Roman"/>
          <w:noProof/>
        </w:rPr>
        <w:t>29.05.2026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D524E8">
        <w:rPr>
          <w:rFonts w:ascii="Times New Roman" w:hAnsi="Times New Roman"/>
          <w:noProof/>
        </w:rPr>
        <w:t>310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D524E8">
        <w:rPr>
          <w:b/>
          <w:i/>
          <w:color w:val="000000"/>
          <w:sz w:val="22"/>
          <w:szCs w:val="22"/>
        </w:rPr>
        <w:t>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D524E8">
        <w:rPr>
          <w:b/>
          <w:i/>
          <w:color w:val="000000"/>
          <w:sz w:val="22"/>
          <w:szCs w:val="22"/>
        </w:rPr>
        <w:t>Строительство ВЛИ-0,38 кВ от опоры ВЛИ-0,4 кВ, сооруж. по дог. № В8-25-302-149818(417911) от 21.08.2025  ПС Ельня № 333, МО, г/о Богородский, массив Крымский, ул. Светлая, з/у 8, 50:16:0103040:3985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524E8">
        <w:rPr>
          <w:rFonts w:ascii="Times New Roman" w:hAnsi="Times New Roman" w:cs="Times New Roman"/>
          <w:b/>
          <w:snapToGrid w:val="0"/>
        </w:rPr>
        <w:t>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D524E8">
        <w:rPr>
          <w:rFonts w:ascii="Times New Roman" w:hAnsi="Times New Roman" w:cs="Times New Roman"/>
          <w:b/>
          <w:snapToGrid w:val="0"/>
        </w:rPr>
        <w:t>Строительство ВЛИ-0,38 кВ от опоры ВЛИ-0,4 кВ, сооруж. по дог. № В8-25-302-149818(417911) от 21.08.2025  ПС Ельня № 333, МО, г/о Богородский, массив Крымский, ул. Светлая, з/у 8, 50:16:0103040:3985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D524E8">
        <w:rPr>
          <w:b/>
          <w:color w:val="000000"/>
          <w:sz w:val="22"/>
          <w:szCs w:val="22"/>
        </w:rPr>
        <w:t>30.06.2026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D524E8">
        <w:rPr>
          <w:rFonts w:ascii="Times New Roman" w:hAnsi="Times New Roman" w:cs="Times New Roman"/>
          <w:b/>
        </w:rPr>
        <w:t>252835,1302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D524E8">
        <w:rPr>
          <w:sz w:val="22"/>
          <w:szCs w:val="22"/>
        </w:rPr>
        <w:t>29.05.2026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D524E8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04.06.2026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D524E8">
        <w:rPr>
          <w:sz w:val="22"/>
          <w:szCs w:val="22"/>
        </w:rPr>
        <w:t>08.06.2026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D524E8">
        <w:rPr>
          <w:sz w:val="22"/>
          <w:szCs w:val="22"/>
        </w:rPr>
        <w:t>08.06.2026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4E8" w:rsidRDefault="00D524E8" w:rsidP="0018059F">
      <w:pPr>
        <w:spacing w:after="0" w:line="240" w:lineRule="auto"/>
      </w:pPr>
      <w:r>
        <w:separator/>
      </w:r>
    </w:p>
  </w:endnote>
  <w:endnote w:type="continuationSeparator" w:id="0">
    <w:p w:rsidR="00D524E8" w:rsidRDefault="00D524E8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D524E8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4E8" w:rsidRDefault="00D524E8" w:rsidP="0018059F">
      <w:pPr>
        <w:spacing w:after="0" w:line="240" w:lineRule="auto"/>
      </w:pPr>
      <w:r>
        <w:separator/>
      </w:r>
    </w:p>
  </w:footnote>
  <w:footnote w:type="continuationSeparator" w:id="0">
    <w:p w:rsidR="00D524E8" w:rsidRDefault="00D524E8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524E8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D524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D524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5556</Words>
  <Characters>31671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2026-05-28T11:28:00Z</dcterms:created>
  <dcterms:modified xsi:type="dcterms:W3CDTF">2026-05-28T11:28:00Z</dcterms:modified>
</cp:coreProperties>
</file>